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6A30" w:rsidRDefault="00C26D4F" w:rsidP="00132545">
      <w:pPr>
        <w:rPr>
          <w:rFonts w:ascii="Arial" w:hAnsi="Arial" w:cs="Arial"/>
          <w:b/>
          <w:bCs/>
          <w:color w:val="000000"/>
          <w:sz w:val="32"/>
          <w:szCs w:val="32"/>
        </w:rPr>
      </w:pPr>
      <w:r>
        <w:rPr>
          <w:rFonts w:ascii="Arial" w:hAnsi="Arial" w:cs="Arial"/>
          <w:noProof/>
          <w:color w:val="000000"/>
          <w:sz w:val="20"/>
          <w:szCs w:val="20"/>
        </w:rPr>
        <w:drawing>
          <wp:inline distT="0" distB="0" distL="0" distR="0">
            <wp:extent cx="59436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Head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143000"/>
                    </a:xfrm>
                    <a:prstGeom prst="rect">
                      <a:avLst/>
                    </a:prstGeom>
                  </pic:spPr>
                </pic:pic>
              </a:graphicData>
            </a:graphic>
          </wp:inline>
        </w:drawing>
      </w:r>
      <w:r w:rsidR="00062F1E">
        <w:rPr>
          <w:rFonts w:ascii="Arial" w:hAnsi="Arial" w:cs="Arial"/>
          <w:color w:val="000000"/>
          <w:sz w:val="20"/>
          <w:szCs w:val="20"/>
        </w:rPr>
        <w:br/>
        <w:t>Media Advisory</w:t>
      </w:r>
      <w:r w:rsidR="00062F1E">
        <w:rPr>
          <w:rFonts w:ascii="Arial" w:hAnsi="Arial" w:cs="Arial"/>
          <w:color w:val="000000"/>
          <w:sz w:val="20"/>
          <w:szCs w:val="20"/>
        </w:rPr>
        <w:br/>
      </w:r>
      <w:r w:rsidR="00132545">
        <w:rPr>
          <w:rFonts w:ascii="Arial" w:hAnsi="Arial" w:cs="Arial"/>
          <w:color w:val="000000"/>
          <w:sz w:val="20"/>
          <w:szCs w:val="20"/>
        </w:rPr>
        <w:t>Wednesday, September 16, 2020</w:t>
      </w:r>
      <w:r w:rsidR="00062F1E">
        <w:rPr>
          <w:rFonts w:ascii="Arial" w:hAnsi="Arial" w:cs="Arial"/>
          <w:color w:val="000000"/>
          <w:sz w:val="20"/>
          <w:szCs w:val="20"/>
        </w:rPr>
        <w:br/>
        <w:t>Contact: </w:t>
      </w:r>
      <w:r>
        <w:rPr>
          <w:rFonts w:ascii="Arial" w:hAnsi="Arial" w:cs="Arial"/>
          <w:color w:val="000000"/>
          <w:sz w:val="20"/>
          <w:szCs w:val="20"/>
        </w:rPr>
        <w:t xml:space="preserve">Sam </w:t>
      </w:r>
      <w:proofErr w:type="spellStart"/>
      <w:r>
        <w:rPr>
          <w:rFonts w:ascii="Arial" w:hAnsi="Arial" w:cs="Arial"/>
          <w:color w:val="000000"/>
          <w:sz w:val="20"/>
          <w:szCs w:val="20"/>
        </w:rPr>
        <w:t>Schwartzkopf</w:t>
      </w:r>
      <w:proofErr w:type="spellEnd"/>
      <w:r w:rsidR="00062F1E">
        <w:rPr>
          <w:rFonts w:ascii="Arial" w:hAnsi="Arial" w:cs="Arial"/>
          <w:color w:val="000000"/>
          <w:sz w:val="20"/>
          <w:szCs w:val="20"/>
        </w:rPr>
        <w:br/>
        <w:t xml:space="preserve">Office: (804) </w:t>
      </w:r>
      <w:r>
        <w:rPr>
          <w:rFonts w:ascii="Arial" w:hAnsi="Arial" w:cs="Arial"/>
          <w:color w:val="000000"/>
          <w:sz w:val="20"/>
          <w:szCs w:val="20"/>
        </w:rPr>
        <w:t>646-4642</w:t>
      </w:r>
      <w:r w:rsidR="00062F1E">
        <w:rPr>
          <w:rFonts w:ascii="Arial" w:hAnsi="Arial" w:cs="Arial"/>
          <w:color w:val="000000"/>
          <w:sz w:val="20"/>
          <w:szCs w:val="20"/>
        </w:rPr>
        <w:br/>
      </w:r>
      <w:hyperlink r:id="rId5" w:history="1">
        <w:r w:rsidRPr="006B299A">
          <w:rPr>
            <w:rStyle w:val="Hyperlink"/>
            <w:rFonts w:ascii="Arial" w:hAnsi="Arial" w:cs="Arial"/>
            <w:sz w:val="20"/>
            <w:szCs w:val="20"/>
          </w:rPr>
          <w:t>Sam.Schwartzkopf@richmondgov.com</w:t>
        </w:r>
      </w:hyperlink>
      <w:r w:rsidR="008070B8">
        <w:rPr>
          <w:rStyle w:val="Hyperlink"/>
          <w:rFonts w:ascii="Arial" w:hAnsi="Arial" w:cs="Arial"/>
          <w:color w:val="0000FF"/>
          <w:sz w:val="20"/>
          <w:szCs w:val="20"/>
        </w:rPr>
        <w:br/>
      </w:r>
      <w:r w:rsidR="008070B8">
        <w:rPr>
          <w:rStyle w:val="Hyperlink"/>
          <w:rFonts w:ascii="Arial" w:hAnsi="Arial" w:cs="Arial"/>
          <w:color w:val="0000FF"/>
          <w:sz w:val="20"/>
          <w:szCs w:val="20"/>
        </w:rPr>
        <w:br/>
      </w:r>
      <w:r w:rsidR="00132545">
        <w:rPr>
          <w:rFonts w:ascii="Arial" w:hAnsi="Arial" w:cs="Arial"/>
          <w:b/>
          <w:bCs/>
          <w:color w:val="000000"/>
          <w:sz w:val="32"/>
          <w:szCs w:val="32"/>
        </w:rPr>
        <w:t>City, partners launch Richmond Poet Laureate program</w:t>
      </w:r>
    </w:p>
    <w:p w:rsidR="00CD6A30" w:rsidRDefault="00CD6A30" w:rsidP="00132545">
      <w:pPr>
        <w:rPr>
          <w:rFonts w:ascii="Arial" w:hAnsi="Arial" w:cs="Arial"/>
          <w:b/>
          <w:color w:val="000000"/>
        </w:rPr>
      </w:pPr>
      <w:hyperlink r:id="rId6" w:history="1">
        <w:r w:rsidRPr="00CD6A30">
          <w:rPr>
            <w:rStyle w:val="Hyperlink"/>
            <w:rFonts w:ascii="Arial" w:hAnsi="Arial" w:cs="Arial"/>
            <w:i/>
            <w:iCs/>
            <w:sz w:val="28"/>
            <w:szCs w:val="28"/>
          </w:rPr>
          <w:t>Application for poet laureate position open now</w:t>
        </w:r>
      </w:hyperlink>
      <w:r w:rsidR="008070B8">
        <w:rPr>
          <w:rFonts w:ascii="Arial" w:hAnsi="Arial" w:cs="Arial"/>
          <w:color w:val="000000"/>
          <w:sz w:val="22"/>
          <w:szCs w:val="22"/>
        </w:rPr>
        <w:br/>
      </w:r>
    </w:p>
    <w:p w:rsidR="00CD6A30" w:rsidRDefault="00B91564" w:rsidP="00132545">
      <w:pPr>
        <w:rPr>
          <w:rFonts w:ascii="Arial" w:hAnsi="Arial" w:cs="Arial"/>
          <w:b/>
          <w:color w:val="000000"/>
        </w:rPr>
      </w:pPr>
      <w:r w:rsidRPr="00B5725A">
        <w:rPr>
          <w:rFonts w:ascii="Arial" w:hAnsi="Arial" w:cs="Arial"/>
          <w:b/>
          <w:bCs/>
          <w:noProof/>
          <w:color w:val="000000"/>
        </w:rPr>
        <w:drawing>
          <wp:inline distT="0" distB="0" distL="0" distR="0" wp14:anchorId="489F9468" wp14:editId="2D0D34D2">
            <wp:extent cx="4174435" cy="2510855"/>
            <wp:effectExtent l="0" t="0" r="0" b="3810"/>
            <wp:docPr id="3" name="Picture 3" descr="https://rvapoetlaureate.org/wp-content/uploads/2020/09/poetlaureate_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vapoetlaureate.org/wp-content/uploads/2020/09/poetlaureate_upda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838" cy="2515308"/>
                    </a:xfrm>
                    <a:prstGeom prst="rect">
                      <a:avLst/>
                    </a:prstGeom>
                    <a:noFill/>
                    <a:ln>
                      <a:noFill/>
                    </a:ln>
                  </pic:spPr>
                </pic:pic>
              </a:graphicData>
            </a:graphic>
          </wp:inline>
        </w:drawing>
      </w:r>
    </w:p>
    <w:p w:rsidR="00B91564" w:rsidRDefault="00B91564" w:rsidP="00132545">
      <w:pPr>
        <w:rPr>
          <w:rFonts w:ascii="Arial" w:hAnsi="Arial" w:cs="Arial"/>
          <w:b/>
          <w:color w:val="000000"/>
        </w:rPr>
      </w:pPr>
    </w:p>
    <w:p w:rsidR="00FF7DB5" w:rsidRPr="00CD6A30" w:rsidRDefault="00062F1E" w:rsidP="00132545">
      <w:pPr>
        <w:rPr>
          <w:rFonts w:ascii="Arial" w:hAnsi="Arial" w:cs="Arial"/>
          <w:b/>
          <w:color w:val="000000"/>
        </w:rPr>
      </w:pPr>
      <w:r w:rsidRPr="00FF7DB5">
        <w:rPr>
          <w:rFonts w:ascii="Arial" w:hAnsi="Arial" w:cs="Arial"/>
          <w:b/>
          <w:color w:val="000000"/>
        </w:rPr>
        <w:t>Richmond, VA</w:t>
      </w:r>
      <w:r w:rsidRPr="00FF7DB5">
        <w:rPr>
          <w:rFonts w:ascii="Arial" w:hAnsi="Arial" w:cs="Arial"/>
          <w:color w:val="000000"/>
        </w:rPr>
        <w:t xml:space="preserve"> — </w:t>
      </w:r>
      <w:r w:rsidR="006E1D12">
        <w:rPr>
          <w:rFonts w:ascii="Arial" w:hAnsi="Arial" w:cs="Arial"/>
          <w:color w:val="000000"/>
        </w:rPr>
        <w:t>The City of Richmond</w:t>
      </w:r>
      <w:r w:rsidR="00132545">
        <w:rPr>
          <w:rFonts w:ascii="Arial" w:hAnsi="Arial" w:cs="Arial"/>
          <w:color w:val="000000"/>
        </w:rPr>
        <w:t xml:space="preserve"> has launched the Richmond Poet Laureate Program</w:t>
      </w:r>
      <w:r w:rsidR="00345BFD">
        <w:rPr>
          <w:rFonts w:ascii="Arial" w:hAnsi="Arial" w:cs="Arial"/>
          <w:color w:val="000000"/>
        </w:rPr>
        <w:t xml:space="preserve"> to highlight gifted artists in Richmond and use the literary arts to provide support in an unprecedentedly challenging time. </w:t>
      </w:r>
    </w:p>
    <w:p w:rsidR="00132545" w:rsidRDefault="00132545" w:rsidP="00132545">
      <w:pPr>
        <w:rPr>
          <w:rFonts w:ascii="Arial" w:hAnsi="Arial" w:cs="Arial"/>
          <w:color w:val="000000"/>
        </w:rPr>
      </w:pPr>
    </w:p>
    <w:p w:rsidR="00345BFD" w:rsidRDefault="00345BFD" w:rsidP="00132545">
      <w:pPr>
        <w:rPr>
          <w:rFonts w:ascii="Arial" w:hAnsi="Arial" w:cs="Arial"/>
          <w:color w:val="000000"/>
        </w:rPr>
      </w:pPr>
      <w:r>
        <w:rPr>
          <w:rFonts w:ascii="Arial" w:hAnsi="Arial" w:cs="Arial"/>
          <w:color w:val="000000"/>
        </w:rPr>
        <w:t xml:space="preserve">With the freedom to develop their own projects during their term, the Poet Laureate’s main task will be to promote poetry. This will include interfacing with residents already interested in poetry and serving as a literary arts liaison to communities less familiar with the medium. </w:t>
      </w:r>
    </w:p>
    <w:p w:rsidR="00345BFD" w:rsidRDefault="00345BFD" w:rsidP="00132545">
      <w:pPr>
        <w:rPr>
          <w:rFonts w:ascii="Arial" w:hAnsi="Arial" w:cs="Arial"/>
          <w:color w:val="000000"/>
        </w:rPr>
      </w:pPr>
    </w:p>
    <w:p w:rsidR="00132545" w:rsidRDefault="00345BFD" w:rsidP="00132545">
      <w:pPr>
        <w:rPr>
          <w:rFonts w:ascii="Arial" w:hAnsi="Arial" w:cs="Arial"/>
          <w:color w:val="000000"/>
        </w:rPr>
      </w:pPr>
      <w:r>
        <w:rPr>
          <w:rFonts w:ascii="Arial" w:hAnsi="Arial" w:cs="Arial"/>
          <w:color w:val="000000"/>
        </w:rPr>
        <w:t xml:space="preserve">The Richmond Poet Laureate will serve as a literary leader and voice for the city for a two-year term. </w:t>
      </w:r>
      <w:r w:rsidR="00132545">
        <w:rPr>
          <w:rFonts w:ascii="Arial" w:hAnsi="Arial" w:cs="Arial"/>
          <w:color w:val="000000"/>
        </w:rPr>
        <w:t xml:space="preserve">The first term will last from January 2021 to December 2023. </w:t>
      </w:r>
    </w:p>
    <w:p w:rsidR="00132545" w:rsidRDefault="00132545" w:rsidP="00132545">
      <w:pPr>
        <w:rPr>
          <w:rFonts w:ascii="Arial" w:hAnsi="Arial" w:cs="Arial"/>
          <w:color w:val="000000"/>
        </w:rPr>
      </w:pPr>
    </w:p>
    <w:p w:rsidR="00132545" w:rsidRDefault="00132545" w:rsidP="00132545">
      <w:pPr>
        <w:rPr>
          <w:rFonts w:ascii="Arial" w:hAnsi="Arial" w:cs="Arial"/>
          <w:color w:val="000000"/>
        </w:rPr>
      </w:pPr>
      <w:r>
        <w:rPr>
          <w:rFonts w:ascii="Arial" w:hAnsi="Arial" w:cs="Arial"/>
          <w:color w:val="000000"/>
        </w:rPr>
        <w:t xml:space="preserve">Applicants must have been a resident of Richmond or surrounding counties for the last five years and be at least 21 years of age. Lack of traditional publication credentials should not dissuade interested applicants. During the selection process, weight will be </w:t>
      </w:r>
      <w:r>
        <w:rPr>
          <w:rFonts w:ascii="Arial" w:hAnsi="Arial" w:cs="Arial"/>
          <w:color w:val="000000"/>
        </w:rPr>
        <w:lastRenderedPageBreak/>
        <w:t xml:space="preserve">given to the applicant’s commitment to the Richmond community and dedication to the craft of poetry. </w:t>
      </w:r>
      <w:hyperlink r:id="rId8" w:history="1">
        <w:r w:rsidR="009F1797" w:rsidRPr="009F1797">
          <w:rPr>
            <w:rStyle w:val="Hyperlink"/>
            <w:rFonts w:ascii="Arial" w:hAnsi="Arial" w:cs="Arial"/>
          </w:rPr>
          <w:t>Interested parties can apply here.</w:t>
        </w:r>
      </w:hyperlink>
      <w:r w:rsidR="009F1797">
        <w:rPr>
          <w:rFonts w:ascii="Arial" w:hAnsi="Arial" w:cs="Arial"/>
          <w:color w:val="000000"/>
        </w:rPr>
        <w:t xml:space="preserve"> </w:t>
      </w:r>
    </w:p>
    <w:p w:rsidR="00D91955" w:rsidRDefault="00D91955" w:rsidP="00132545">
      <w:pPr>
        <w:rPr>
          <w:rFonts w:ascii="Arial" w:hAnsi="Arial" w:cs="Arial"/>
          <w:color w:val="000000"/>
        </w:rPr>
      </w:pPr>
    </w:p>
    <w:p w:rsidR="00D91955" w:rsidRDefault="00D91955" w:rsidP="00132545">
      <w:pPr>
        <w:rPr>
          <w:rFonts w:ascii="Arial" w:hAnsi="Arial" w:cs="Arial"/>
          <w:color w:val="000000"/>
        </w:rPr>
      </w:pPr>
      <w:r>
        <w:rPr>
          <w:rFonts w:ascii="Arial" w:hAnsi="Arial" w:cs="Arial"/>
          <w:color w:val="000000"/>
        </w:rPr>
        <w:t>Applications to serve as Richmond Poet Laureate will close November 5 at 5 p.m.</w:t>
      </w:r>
    </w:p>
    <w:p w:rsidR="00132545" w:rsidRDefault="00132545" w:rsidP="00132545">
      <w:pPr>
        <w:rPr>
          <w:rFonts w:ascii="Arial" w:hAnsi="Arial" w:cs="Arial"/>
          <w:color w:val="000000"/>
        </w:rPr>
      </w:pPr>
    </w:p>
    <w:p w:rsidR="00132545" w:rsidRDefault="00132545" w:rsidP="00132545">
      <w:pPr>
        <w:rPr>
          <w:rFonts w:ascii="Arial" w:hAnsi="Arial" w:cs="Arial"/>
          <w:color w:val="000000"/>
        </w:rPr>
      </w:pPr>
      <w:r>
        <w:rPr>
          <w:rFonts w:ascii="Arial" w:hAnsi="Arial" w:cs="Arial"/>
          <w:color w:val="000000"/>
        </w:rPr>
        <w:t xml:space="preserve">The idea began in the Human Services portfolio, where employees noticed an increasing number of Richmond residents seeking support. </w:t>
      </w:r>
      <w:r w:rsidR="00AA7C59">
        <w:rPr>
          <w:rFonts w:ascii="Arial" w:hAnsi="Arial" w:cs="Arial"/>
          <w:color w:val="000000"/>
        </w:rPr>
        <w:t xml:space="preserve">The challenges of the pandemic presented an opportunity to simultaneously support artists and </w:t>
      </w:r>
      <w:r w:rsidR="006B3EAA">
        <w:rPr>
          <w:rFonts w:ascii="Arial" w:hAnsi="Arial" w:cs="Arial"/>
          <w:color w:val="000000"/>
        </w:rPr>
        <w:t>lift spirits.</w:t>
      </w:r>
    </w:p>
    <w:p w:rsidR="00132545" w:rsidRDefault="00132545" w:rsidP="00132545">
      <w:pPr>
        <w:rPr>
          <w:rFonts w:ascii="Arial" w:hAnsi="Arial" w:cs="Arial"/>
          <w:color w:val="000000"/>
        </w:rPr>
      </w:pPr>
    </w:p>
    <w:p w:rsidR="00132545" w:rsidRDefault="00132545" w:rsidP="00132545">
      <w:pPr>
        <w:rPr>
          <w:rFonts w:ascii="Arial" w:hAnsi="Arial" w:cs="Arial"/>
          <w:color w:val="000000"/>
        </w:rPr>
      </w:pPr>
      <w:r>
        <w:rPr>
          <w:rFonts w:ascii="Arial" w:hAnsi="Arial" w:cs="Arial"/>
          <w:color w:val="000000"/>
        </w:rPr>
        <w:t>“Richmond should always embrace the arts as an accessible way to provide hope and encouragement,” said Human Service DCAO Reggie Gordon. “The Poet Laureate will give us another opportunity to use the power of words to heal wounds, open hearts and minds and weave us closer together.”</w:t>
      </w:r>
    </w:p>
    <w:p w:rsidR="00F87F1C" w:rsidRDefault="00F87F1C" w:rsidP="00132545">
      <w:pPr>
        <w:rPr>
          <w:rFonts w:ascii="Arial" w:hAnsi="Arial" w:cs="Arial"/>
          <w:color w:val="000000"/>
        </w:rPr>
      </w:pPr>
    </w:p>
    <w:p w:rsidR="00F87F1C" w:rsidRDefault="00F87F1C" w:rsidP="00132545">
      <w:pPr>
        <w:rPr>
          <w:rFonts w:ascii="Arial" w:hAnsi="Arial" w:cs="Arial"/>
          <w:color w:val="000000"/>
        </w:rPr>
      </w:pPr>
      <w:r>
        <w:rPr>
          <w:rFonts w:ascii="Arial" w:hAnsi="Arial" w:cs="Arial"/>
          <w:color w:val="000000"/>
        </w:rPr>
        <w:t xml:space="preserve">The Poet Laureate Committee includes representatives from numerous community organizations dedicated to uplifting the literary arts. </w:t>
      </w:r>
      <w:r w:rsidR="00522203">
        <w:rPr>
          <w:rFonts w:ascii="Arial" w:hAnsi="Arial" w:cs="Arial"/>
          <w:color w:val="000000"/>
        </w:rPr>
        <w:t>Generous donors have agreed to</w:t>
      </w:r>
      <w:r w:rsidR="006870A2">
        <w:rPr>
          <w:rFonts w:ascii="Arial" w:hAnsi="Arial" w:cs="Arial"/>
          <w:color w:val="000000"/>
        </w:rPr>
        <w:t xml:space="preserve"> provide an annual $4,000 honorarium to the chosen candidate</w:t>
      </w:r>
      <w:r w:rsidR="004C1B0B">
        <w:rPr>
          <w:rFonts w:ascii="Arial" w:hAnsi="Arial" w:cs="Arial"/>
          <w:color w:val="000000"/>
        </w:rPr>
        <w:t xml:space="preserve"> to support their work and compensate for their time. </w:t>
      </w:r>
    </w:p>
    <w:p w:rsidR="00F87F1C" w:rsidRDefault="00F87F1C" w:rsidP="00132545">
      <w:pPr>
        <w:rPr>
          <w:rFonts w:ascii="Arial" w:hAnsi="Arial" w:cs="Arial"/>
          <w:color w:val="000000"/>
        </w:rPr>
      </w:pPr>
    </w:p>
    <w:p w:rsidR="00B91564" w:rsidRPr="00B5725A" w:rsidRDefault="00B91564" w:rsidP="00B91564">
      <w:pPr>
        <w:rPr>
          <w:rFonts w:ascii="Arial" w:hAnsi="Arial" w:cs="Arial"/>
          <w:bCs/>
          <w:color w:val="000000"/>
        </w:rPr>
      </w:pPr>
      <w:r w:rsidRPr="00B5725A">
        <w:rPr>
          <w:rFonts w:ascii="Arial" w:hAnsi="Arial" w:cs="Arial"/>
          <w:bCs/>
          <w:color w:val="000000"/>
        </w:rPr>
        <w:t>Members</w:t>
      </w:r>
    </w:p>
    <w:p w:rsidR="00B91564" w:rsidRPr="00BD647C" w:rsidRDefault="00B91564" w:rsidP="00B91564">
      <w:pPr>
        <w:rPr>
          <w:rFonts w:ascii="Arial" w:hAnsi="Arial" w:cs="Arial"/>
          <w:color w:val="000000"/>
        </w:rPr>
      </w:pPr>
      <w:r w:rsidRPr="00BD647C">
        <w:rPr>
          <w:rFonts w:ascii="Arial" w:hAnsi="Arial" w:cs="Arial"/>
          <w:color w:val="000000"/>
        </w:rPr>
        <w:t xml:space="preserve">Stefanie </w:t>
      </w:r>
      <w:proofErr w:type="spellStart"/>
      <w:r w:rsidRPr="00BD647C">
        <w:rPr>
          <w:rFonts w:ascii="Arial" w:hAnsi="Arial" w:cs="Arial"/>
          <w:color w:val="000000"/>
        </w:rPr>
        <w:t>Fedor</w:t>
      </w:r>
      <w:proofErr w:type="spellEnd"/>
      <w:r w:rsidRPr="00BD647C">
        <w:rPr>
          <w:rFonts w:ascii="Arial" w:hAnsi="Arial" w:cs="Arial"/>
          <w:color w:val="000000"/>
        </w:rPr>
        <w:t>, </w:t>
      </w:r>
      <w:proofErr w:type="spellStart"/>
      <w:r w:rsidRPr="00BD647C">
        <w:rPr>
          <w:rFonts w:ascii="Arial" w:hAnsi="Arial" w:cs="Arial"/>
          <w:i/>
          <w:iCs/>
          <w:color w:val="000000"/>
        </w:rPr>
        <w:t>VisArts</w:t>
      </w:r>
      <w:proofErr w:type="spellEnd"/>
    </w:p>
    <w:p w:rsidR="00B91564" w:rsidRPr="00BD647C" w:rsidRDefault="00B91564" w:rsidP="00B91564">
      <w:pPr>
        <w:rPr>
          <w:rFonts w:ascii="Arial" w:hAnsi="Arial" w:cs="Arial"/>
          <w:color w:val="000000"/>
        </w:rPr>
      </w:pPr>
      <w:r w:rsidRPr="00BD647C">
        <w:rPr>
          <w:rFonts w:ascii="Arial" w:hAnsi="Arial" w:cs="Arial"/>
          <w:color w:val="000000"/>
        </w:rPr>
        <w:t xml:space="preserve">Paula </w:t>
      </w:r>
      <w:proofErr w:type="spellStart"/>
      <w:r w:rsidRPr="00BD647C">
        <w:rPr>
          <w:rFonts w:ascii="Arial" w:hAnsi="Arial" w:cs="Arial"/>
          <w:color w:val="000000"/>
        </w:rPr>
        <w:t>Gillison</w:t>
      </w:r>
      <w:proofErr w:type="spellEnd"/>
      <w:r w:rsidRPr="00BD647C">
        <w:rPr>
          <w:rFonts w:ascii="Arial" w:hAnsi="Arial" w:cs="Arial"/>
          <w:color w:val="000000"/>
        </w:rPr>
        <w:t>, </w:t>
      </w:r>
      <w:r w:rsidRPr="00BD647C">
        <w:rPr>
          <w:rFonts w:ascii="Arial" w:hAnsi="Arial" w:cs="Arial"/>
          <w:i/>
          <w:iCs/>
          <w:color w:val="000000"/>
        </w:rPr>
        <w:t>Poet/The Writers Den RV</w:t>
      </w:r>
      <w:r w:rsidRPr="00BD647C">
        <w:rPr>
          <w:rFonts w:ascii="Arial" w:hAnsi="Arial" w:cs="Arial"/>
          <w:color w:val="000000"/>
        </w:rPr>
        <w:t>A</w:t>
      </w:r>
    </w:p>
    <w:p w:rsidR="00B91564" w:rsidRPr="00BD647C" w:rsidRDefault="00B91564" w:rsidP="00B91564">
      <w:pPr>
        <w:rPr>
          <w:rFonts w:ascii="Arial" w:hAnsi="Arial" w:cs="Arial"/>
          <w:color w:val="000000"/>
        </w:rPr>
      </w:pPr>
      <w:r w:rsidRPr="00BD647C">
        <w:rPr>
          <w:rFonts w:ascii="Arial" w:hAnsi="Arial" w:cs="Arial"/>
          <w:color w:val="000000"/>
        </w:rPr>
        <w:t>Georgie Green, </w:t>
      </w:r>
      <w:r w:rsidRPr="00BD647C">
        <w:rPr>
          <w:rFonts w:ascii="Arial" w:hAnsi="Arial" w:cs="Arial"/>
          <w:i/>
          <w:iCs/>
          <w:color w:val="000000"/>
        </w:rPr>
        <w:t>Poet Laureate Program</w:t>
      </w:r>
      <w:r w:rsidRPr="00BD647C">
        <w:rPr>
          <w:rFonts w:ascii="Arial" w:hAnsi="Arial" w:cs="Arial"/>
          <w:color w:val="000000"/>
        </w:rPr>
        <w:t> </w:t>
      </w:r>
    </w:p>
    <w:p w:rsidR="00B91564" w:rsidRPr="00BD647C" w:rsidRDefault="00B91564" w:rsidP="00B91564">
      <w:pPr>
        <w:rPr>
          <w:rFonts w:ascii="Arial" w:hAnsi="Arial" w:cs="Arial"/>
          <w:color w:val="000000"/>
        </w:rPr>
      </w:pPr>
      <w:r w:rsidRPr="00BD647C">
        <w:rPr>
          <w:rFonts w:ascii="Arial" w:hAnsi="Arial" w:cs="Arial"/>
          <w:color w:val="000000"/>
        </w:rPr>
        <w:t>Valley Haggard, </w:t>
      </w:r>
      <w:r w:rsidRPr="00BD647C">
        <w:rPr>
          <w:rFonts w:ascii="Arial" w:hAnsi="Arial" w:cs="Arial"/>
          <w:i/>
          <w:iCs/>
          <w:color w:val="000000"/>
        </w:rPr>
        <w:t>Life in 10 Minutes Writing Studios</w:t>
      </w:r>
      <w:r w:rsidRPr="00BD647C">
        <w:rPr>
          <w:rFonts w:ascii="Arial" w:hAnsi="Arial" w:cs="Arial"/>
          <w:color w:val="000000"/>
        </w:rPr>
        <w:t> </w:t>
      </w:r>
    </w:p>
    <w:p w:rsidR="00B91564" w:rsidRPr="00BD647C" w:rsidRDefault="00B91564" w:rsidP="00B91564">
      <w:pPr>
        <w:rPr>
          <w:rFonts w:ascii="Arial" w:hAnsi="Arial" w:cs="Arial"/>
          <w:color w:val="000000"/>
        </w:rPr>
      </w:pPr>
      <w:r w:rsidRPr="00BD647C">
        <w:rPr>
          <w:rFonts w:ascii="Arial" w:hAnsi="Arial" w:cs="Arial"/>
          <w:color w:val="000000"/>
        </w:rPr>
        <w:t>Brian Henry, </w:t>
      </w:r>
      <w:r w:rsidRPr="00BD647C">
        <w:rPr>
          <w:rFonts w:ascii="Arial" w:hAnsi="Arial" w:cs="Arial"/>
          <w:i/>
          <w:iCs/>
          <w:color w:val="000000"/>
        </w:rPr>
        <w:t>UR/Poet</w:t>
      </w:r>
    </w:p>
    <w:p w:rsidR="00B91564" w:rsidRPr="00BD647C" w:rsidRDefault="00B91564" w:rsidP="00B91564">
      <w:pPr>
        <w:rPr>
          <w:rFonts w:ascii="Arial" w:hAnsi="Arial" w:cs="Arial"/>
          <w:color w:val="000000"/>
        </w:rPr>
      </w:pPr>
      <w:r w:rsidRPr="00BD647C">
        <w:rPr>
          <w:rFonts w:ascii="Arial" w:hAnsi="Arial" w:cs="Arial"/>
          <w:color w:val="000000"/>
        </w:rPr>
        <w:t>Katharine Herndon, </w:t>
      </w:r>
      <w:r w:rsidRPr="00BD647C">
        <w:rPr>
          <w:rFonts w:ascii="Arial" w:hAnsi="Arial" w:cs="Arial"/>
          <w:i/>
          <w:iCs/>
          <w:color w:val="000000"/>
        </w:rPr>
        <w:t>James River Writers</w:t>
      </w:r>
      <w:r w:rsidRPr="00BD647C">
        <w:rPr>
          <w:rFonts w:ascii="Arial" w:hAnsi="Arial" w:cs="Arial"/>
          <w:color w:val="000000"/>
        </w:rPr>
        <w:t> </w:t>
      </w:r>
    </w:p>
    <w:p w:rsidR="00B91564" w:rsidRPr="00BD647C" w:rsidRDefault="00B91564" w:rsidP="00B91564">
      <w:pPr>
        <w:rPr>
          <w:rFonts w:ascii="Arial" w:hAnsi="Arial" w:cs="Arial"/>
          <w:color w:val="000000"/>
        </w:rPr>
      </w:pPr>
      <w:r w:rsidRPr="00BD647C">
        <w:rPr>
          <w:rFonts w:ascii="Arial" w:hAnsi="Arial" w:cs="Arial"/>
          <w:color w:val="000000"/>
        </w:rPr>
        <w:t xml:space="preserve">Jean </w:t>
      </w:r>
      <w:proofErr w:type="spellStart"/>
      <w:r w:rsidRPr="00BD647C">
        <w:rPr>
          <w:rFonts w:ascii="Arial" w:hAnsi="Arial" w:cs="Arial"/>
          <w:color w:val="000000"/>
        </w:rPr>
        <w:t>Huets</w:t>
      </w:r>
      <w:proofErr w:type="spellEnd"/>
      <w:r w:rsidRPr="00BD647C">
        <w:rPr>
          <w:rFonts w:ascii="Arial" w:hAnsi="Arial" w:cs="Arial"/>
          <w:color w:val="000000"/>
        </w:rPr>
        <w:t>, </w:t>
      </w:r>
      <w:r w:rsidRPr="00BD647C">
        <w:rPr>
          <w:rFonts w:ascii="Arial" w:hAnsi="Arial" w:cs="Arial"/>
          <w:i/>
          <w:iCs/>
          <w:color w:val="000000"/>
        </w:rPr>
        <w:t>Circling Rivers, a local press </w:t>
      </w:r>
    </w:p>
    <w:p w:rsidR="00B91564" w:rsidRPr="00BD647C" w:rsidRDefault="00B91564" w:rsidP="00B91564">
      <w:pPr>
        <w:rPr>
          <w:rFonts w:ascii="Arial" w:hAnsi="Arial" w:cs="Arial"/>
          <w:color w:val="000000"/>
        </w:rPr>
      </w:pPr>
      <w:r w:rsidRPr="00BD647C">
        <w:rPr>
          <w:rFonts w:ascii="Arial" w:hAnsi="Arial" w:cs="Arial"/>
          <w:color w:val="000000"/>
        </w:rPr>
        <w:t>Catherine Ingrassia, </w:t>
      </w:r>
      <w:r w:rsidRPr="00BD647C">
        <w:rPr>
          <w:rFonts w:ascii="Arial" w:hAnsi="Arial" w:cs="Arial"/>
          <w:i/>
          <w:iCs/>
          <w:color w:val="000000"/>
        </w:rPr>
        <w:t>Department Chair, English, VCU</w:t>
      </w:r>
    </w:p>
    <w:p w:rsidR="00B91564" w:rsidRPr="00BD647C" w:rsidRDefault="00B91564" w:rsidP="00B91564">
      <w:pPr>
        <w:rPr>
          <w:rFonts w:ascii="Arial" w:hAnsi="Arial" w:cs="Arial"/>
          <w:color w:val="000000"/>
        </w:rPr>
      </w:pPr>
      <w:r w:rsidRPr="00BD647C">
        <w:rPr>
          <w:rFonts w:ascii="Arial" w:hAnsi="Arial" w:cs="Arial"/>
          <w:color w:val="000000"/>
        </w:rPr>
        <w:t>Kelly Justice, </w:t>
      </w:r>
      <w:r w:rsidRPr="00BD647C">
        <w:rPr>
          <w:rFonts w:ascii="Arial" w:hAnsi="Arial" w:cs="Arial"/>
          <w:i/>
          <w:iCs/>
          <w:color w:val="000000"/>
        </w:rPr>
        <w:t>The Fountain Bookstore</w:t>
      </w:r>
    </w:p>
    <w:p w:rsidR="00B91564" w:rsidRPr="00BD647C" w:rsidRDefault="00B91564" w:rsidP="00B91564">
      <w:pPr>
        <w:rPr>
          <w:rFonts w:ascii="Arial" w:hAnsi="Arial" w:cs="Arial"/>
          <w:color w:val="000000"/>
        </w:rPr>
      </w:pPr>
      <w:r w:rsidRPr="00BD647C">
        <w:rPr>
          <w:rFonts w:ascii="Arial" w:hAnsi="Arial" w:cs="Arial"/>
          <w:color w:val="000000"/>
        </w:rPr>
        <w:t>Joanna S. Lee, </w:t>
      </w:r>
      <w:r w:rsidRPr="00BD647C">
        <w:rPr>
          <w:rFonts w:ascii="Arial" w:hAnsi="Arial" w:cs="Arial"/>
          <w:i/>
          <w:iCs/>
          <w:color w:val="000000"/>
        </w:rPr>
        <w:t>Poetry Society of Virginia, River City Poets </w:t>
      </w:r>
    </w:p>
    <w:p w:rsidR="00B91564" w:rsidRPr="00BD647C" w:rsidRDefault="00B91564" w:rsidP="00B91564">
      <w:pPr>
        <w:rPr>
          <w:rFonts w:ascii="Arial" w:hAnsi="Arial" w:cs="Arial"/>
          <w:color w:val="000000"/>
        </w:rPr>
      </w:pPr>
      <w:r w:rsidRPr="00BD647C">
        <w:rPr>
          <w:rFonts w:ascii="Arial" w:hAnsi="Arial" w:cs="Arial"/>
          <w:color w:val="000000"/>
        </w:rPr>
        <w:t xml:space="preserve">Deanna </w:t>
      </w:r>
      <w:proofErr w:type="spellStart"/>
      <w:r w:rsidRPr="00BD647C">
        <w:rPr>
          <w:rFonts w:ascii="Arial" w:hAnsi="Arial" w:cs="Arial"/>
          <w:color w:val="000000"/>
        </w:rPr>
        <w:t>Lorianni</w:t>
      </w:r>
      <w:proofErr w:type="spellEnd"/>
      <w:r w:rsidRPr="00BD647C">
        <w:rPr>
          <w:rFonts w:ascii="Arial" w:hAnsi="Arial" w:cs="Arial"/>
          <w:color w:val="000000"/>
        </w:rPr>
        <w:t>, </w:t>
      </w:r>
      <w:proofErr w:type="spellStart"/>
      <w:r w:rsidRPr="00BD647C">
        <w:rPr>
          <w:rFonts w:ascii="Arial" w:hAnsi="Arial" w:cs="Arial"/>
          <w:i/>
          <w:iCs/>
          <w:color w:val="000000"/>
        </w:rPr>
        <w:t>Zuula</w:t>
      </w:r>
      <w:proofErr w:type="spellEnd"/>
      <w:r w:rsidRPr="00BD647C">
        <w:rPr>
          <w:rFonts w:ascii="Arial" w:hAnsi="Arial" w:cs="Arial"/>
          <w:i/>
          <w:iCs/>
          <w:color w:val="000000"/>
        </w:rPr>
        <w:t> </w:t>
      </w:r>
    </w:p>
    <w:p w:rsidR="00B91564" w:rsidRPr="00BD647C" w:rsidRDefault="00B91564" w:rsidP="00B91564">
      <w:pPr>
        <w:rPr>
          <w:rFonts w:ascii="Arial" w:hAnsi="Arial" w:cs="Arial"/>
          <w:color w:val="000000"/>
        </w:rPr>
      </w:pPr>
      <w:r w:rsidRPr="00BD647C">
        <w:rPr>
          <w:rFonts w:ascii="Arial" w:hAnsi="Arial" w:cs="Arial"/>
          <w:color w:val="000000"/>
        </w:rPr>
        <w:t>Patty Parks, </w:t>
      </w:r>
      <w:r w:rsidRPr="000F3301">
        <w:rPr>
          <w:rFonts w:ascii="Arial" w:hAnsi="Arial" w:cs="Arial"/>
          <w:i/>
          <w:color w:val="000000"/>
        </w:rPr>
        <w:t xml:space="preserve">Richmond City Office of </w:t>
      </w:r>
      <w:r w:rsidRPr="000F3301">
        <w:rPr>
          <w:rFonts w:ascii="Arial" w:hAnsi="Arial" w:cs="Arial"/>
          <w:i/>
          <w:iCs/>
          <w:color w:val="000000"/>
        </w:rPr>
        <w:t>Human Services</w:t>
      </w:r>
    </w:p>
    <w:p w:rsidR="00B91564" w:rsidRPr="00BD647C" w:rsidRDefault="00B91564" w:rsidP="00B91564">
      <w:pPr>
        <w:rPr>
          <w:rFonts w:ascii="Arial" w:hAnsi="Arial" w:cs="Arial"/>
          <w:color w:val="000000"/>
        </w:rPr>
      </w:pPr>
      <w:r w:rsidRPr="00BD647C">
        <w:rPr>
          <w:rFonts w:ascii="Arial" w:hAnsi="Arial" w:cs="Arial"/>
          <w:color w:val="000000"/>
        </w:rPr>
        <w:t>Chris Peterson, </w:t>
      </w:r>
      <w:r>
        <w:rPr>
          <w:rFonts w:ascii="Arial" w:hAnsi="Arial" w:cs="Arial"/>
          <w:i/>
          <w:iCs/>
          <w:color w:val="000000"/>
        </w:rPr>
        <w:t>R</w:t>
      </w:r>
      <w:r>
        <w:rPr>
          <w:rFonts w:ascii="Arial" w:hAnsi="Arial" w:cs="Arial"/>
          <w:i/>
          <w:iCs/>
          <w:color w:val="000000"/>
        </w:rPr>
        <w:t>ichmond Public Library</w:t>
      </w:r>
      <w:r>
        <w:rPr>
          <w:rFonts w:ascii="Arial" w:hAnsi="Arial" w:cs="Arial"/>
          <w:i/>
          <w:iCs/>
          <w:color w:val="000000"/>
        </w:rPr>
        <w:t xml:space="preserve"> Board</w:t>
      </w:r>
    </w:p>
    <w:p w:rsidR="00B91564" w:rsidRPr="00BD647C" w:rsidRDefault="00B91564" w:rsidP="00B91564">
      <w:pPr>
        <w:rPr>
          <w:rFonts w:ascii="Arial" w:hAnsi="Arial" w:cs="Arial"/>
          <w:color w:val="000000"/>
        </w:rPr>
      </w:pPr>
      <w:r w:rsidRPr="00BD647C">
        <w:rPr>
          <w:rFonts w:ascii="Arial" w:hAnsi="Arial" w:cs="Arial"/>
          <w:color w:val="000000"/>
        </w:rPr>
        <w:t xml:space="preserve">Casey </w:t>
      </w:r>
      <w:proofErr w:type="spellStart"/>
      <w:r w:rsidRPr="00BD647C">
        <w:rPr>
          <w:rFonts w:ascii="Arial" w:hAnsi="Arial" w:cs="Arial"/>
          <w:color w:val="000000"/>
        </w:rPr>
        <w:t>Polczynski</w:t>
      </w:r>
      <w:proofErr w:type="spellEnd"/>
      <w:r w:rsidRPr="00BD647C">
        <w:rPr>
          <w:rFonts w:ascii="Arial" w:hAnsi="Arial" w:cs="Arial"/>
          <w:color w:val="000000"/>
        </w:rPr>
        <w:t>, </w:t>
      </w:r>
      <w:r w:rsidRPr="00BD647C">
        <w:rPr>
          <w:rFonts w:ascii="Arial" w:hAnsi="Arial" w:cs="Arial"/>
          <w:i/>
          <w:iCs/>
          <w:color w:val="000000"/>
        </w:rPr>
        <w:t>Virginia Commission for the Art</w:t>
      </w:r>
      <w:r w:rsidRPr="00BD647C">
        <w:rPr>
          <w:rFonts w:ascii="Arial" w:hAnsi="Arial" w:cs="Arial"/>
          <w:color w:val="000000"/>
        </w:rPr>
        <w:t>s</w:t>
      </w:r>
    </w:p>
    <w:p w:rsidR="00B91564" w:rsidRPr="00BD647C" w:rsidRDefault="00B91564" w:rsidP="00B91564">
      <w:pPr>
        <w:rPr>
          <w:rFonts w:ascii="Arial" w:hAnsi="Arial" w:cs="Arial"/>
          <w:color w:val="000000"/>
        </w:rPr>
      </w:pPr>
      <w:r w:rsidRPr="00BD647C">
        <w:rPr>
          <w:rFonts w:ascii="Arial" w:hAnsi="Arial" w:cs="Arial"/>
          <w:color w:val="000000"/>
        </w:rPr>
        <w:t>Robert Pruett,</w:t>
      </w:r>
      <w:r w:rsidRPr="00BD647C">
        <w:rPr>
          <w:rFonts w:ascii="Arial" w:hAnsi="Arial" w:cs="Arial"/>
          <w:i/>
          <w:iCs/>
          <w:color w:val="000000"/>
        </w:rPr>
        <w:t> </w:t>
      </w:r>
      <w:proofErr w:type="spellStart"/>
      <w:r w:rsidRPr="00BD647C">
        <w:rPr>
          <w:rFonts w:ascii="Arial" w:hAnsi="Arial" w:cs="Arial"/>
          <w:i/>
          <w:iCs/>
          <w:color w:val="000000"/>
        </w:rPr>
        <w:t>Brandylane</w:t>
      </w:r>
      <w:proofErr w:type="spellEnd"/>
      <w:r w:rsidRPr="00BD647C">
        <w:rPr>
          <w:rFonts w:ascii="Arial" w:hAnsi="Arial" w:cs="Arial"/>
          <w:i/>
          <w:iCs/>
          <w:color w:val="000000"/>
        </w:rPr>
        <w:t xml:space="preserve"> Publishers</w:t>
      </w:r>
    </w:p>
    <w:p w:rsidR="00B91564" w:rsidRPr="00BD647C" w:rsidRDefault="00B91564" w:rsidP="00B91564">
      <w:pPr>
        <w:rPr>
          <w:rFonts w:ascii="Arial" w:hAnsi="Arial" w:cs="Arial"/>
          <w:color w:val="000000"/>
        </w:rPr>
      </w:pPr>
      <w:r w:rsidRPr="00BD647C">
        <w:rPr>
          <w:rFonts w:ascii="Arial" w:hAnsi="Arial" w:cs="Arial"/>
          <w:color w:val="000000"/>
        </w:rPr>
        <w:t xml:space="preserve">Ward </w:t>
      </w:r>
      <w:proofErr w:type="spellStart"/>
      <w:r w:rsidRPr="00BD647C">
        <w:rPr>
          <w:rFonts w:ascii="Arial" w:hAnsi="Arial" w:cs="Arial"/>
          <w:color w:val="000000"/>
        </w:rPr>
        <w:t>Tefft</w:t>
      </w:r>
      <w:proofErr w:type="spellEnd"/>
      <w:r w:rsidRPr="00BD647C">
        <w:rPr>
          <w:rFonts w:ascii="Arial" w:hAnsi="Arial" w:cs="Arial"/>
          <w:color w:val="000000"/>
        </w:rPr>
        <w:t>, </w:t>
      </w:r>
      <w:r w:rsidRPr="00BD647C">
        <w:rPr>
          <w:rFonts w:ascii="Arial" w:hAnsi="Arial" w:cs="Arial"/>
          <w:i/>
          <w:iCs/>
          <w:color w:val="000000"/>
        </w:rPr>
        <w:t>Chop Suey Bookstore</w:t>
      </w:r>
      <w:r w:rsidRPr="00BD647C">
        <w:rPr>
          <w:rFonts w:ascii="Arial" w:hAnsi="Arial" w:cs="Arial"/>
          <w:color w:val="000000"/>
        </w:rPr>
        <w:t> </w:t>
      </w:r>
    </w:p>
    <w:p w:rsidR="00B91564" w:rsidRPr="00BD647C" w:rsidRDefault="00B91564" w:rsidP="00B91564">
      <w:pPr>
        <w:rPr>
          <w:rFonts w:ascii="Arial" w:hAnsi="Arial" w:cs="Arial"/>
          <w:color w:val="000000"/>
        </w:rPr>
      </w:pPr>
      <w:r w:rsidRPr="00BD647C">
        <w:rPr>
          <w:rFonts w:ascii="Arial" w:hAnsi="Arial" w:cs="Arial"/>
          <w:color w:val="000000"/>
        </w:rPr>
        <w:t>Aaron-Paula Thompson, </w:t>
      </w:r>
      <w:r>
        <w:rPr>
          <w:rFonts w:ascii="Arial" w:hAnsi="Arial" w:cs="Arial"/>
          <w:i/>
          <w:iCs/>
          <w:color w:val="000000"/>
        </w:rPr>
        <w:t>The P</w:t>
      </w:r>
      <w:r w:rsidRPr="00BD647C">
        <w:rPr>
          <w:rFonts w:ascii="Arial" w:hAnsi="Arial" w:cs="Arial"/>
          <w:i/>
          <w:iCs/>
          <w:color w:val="000000"/>
        </w:rPr>
        <w:t>oe Museum</w:t>
      </w:r>
    </w:p>
    <w:p w:rsidR="00B91564" w:rsidRPr="00BD647C" w:rsidRDefault="00B91564" w:rsidP="00B91564">
      <w:pPr>
        <w:rPr>
          <w:rFonts w:ascii="Arial" w:hAnsi="Arial" w:cs="Arial"/>
          <w:color w:val="000000"/>
        </w:rPr>
      </w:pPr>
      <w:r w:rsidRPr="00BD647C">
        <w:rPr>
          <w:rFonts w:ascii="Arial" w:hAnsi="Arial" w:cs="Arial"/>
          <w:color w:val="000000"/>
        </w:rPr>
        <w:t>Sandra Treadway, </w:t>
      </w:r>
      <w:r w:rsidRPr="00BD647C">
        <w:rPr>
          <w:rFonts w:ascii="Arial" w:hAnsi="Arial" w:cs="Arial"/>
          <w:i/>
          <w:iCs/>
          <w:color w:val="000000"/>
        </w:rPr>
        <w:t>Librarian of Virginia</w:t>
      </w:r>
    </w:p>
    <w:p w:rsidR="00B91564" w:rsidRPr="00BD647C" w:rsidRDefault="00B91564" w:rsidP="00B91564">
      <w:pPr>
        <w:rPr>
          <w:rFonts w:ascii="Arial" w:hAnsi="Arial" w:cs="Arial"/>
          <w:color w:val="000000"/>
        </w:rPr>
      </w:pPr>
      <w:r w:rsidRPr="00BD647C">
        <w:rPr>
          <w:rFonts w:ascii="Arial" w:hAnsi="Arial" w:cs="Arial"/>
          <w:color w:val="000000"/>
        </w:rPr>
        <w:t>Dianne Wilmore, </w:t>
      </w:r>
      <w:r>
        <w:rPr>
          <w:rFonts w:ascii="Arial" w:hAnsi="Arial" w:cs="Arial"/>
          <w:i/>
          <w:iCs/>
          <w:color w:val="000000"/>
        </w:rPr>
        <w:t>Richmond Public Library</w:t>
      </w:r>
      <w:bookmarkStart w:id="0" w:name="_GoBack"/>
      <w:bookmarkEnd w:id="0"/>
      <w:r w:rsidRPr="00BD647C">
        <w:rPr>
          <w:rFonts w:ascii="Arial" w:hAnsi="Arial" w:cs="Arial"/>
          <w:i/>
          <w:iCs/>
          <w:color w:val="000000"/>
        </w:rPr>
        <w:t xml:space="preserve"> </w:t>
      </w:r>
      <w:r>
        <w:rPr>
          <w:rFonts w:ascii="Arial" w:hAnsi="Arial" w:cs="Arial"/>
          <w:i/>
          <w:iCs/>
          <w:color w:val="000000"/>
        </w:rPr>
        <w:t xml:space="preserve">Manager of </w:t>
      </w:r>
      <w:r w:rsidRPr="00BD647C">
        <w:rPr>
          <w:rFonts w:ascii="Arial" w:hAnsi="Arial" w:cs="Arial"/>
          <w:i/>
          <w:iCs/>
          <w:color w:val="000000"/>
        </w:rPr>
        <w:t>North Avenue Library</w:t>
      </w:r>
    </w:p>
    <w:p w:rsidR="009F1797" w:rsidRDefault="008070B8" w:rsidP="00F87F1C">
      <w:pPr>
        <w:rPr>
          <w:rFonts w:ascii="Arial" w:hAnsi="Arial" w:cs="Arial"/>
          <w:color w:val="000000"/>
        </w:rPr>
      </w:pPr>
      <w:r w:rsidRPr="00FF7DB5">
        <w:rPr>
          <w:rFonts w:ascii="Arial" w:hAnsi="Arial" w:cs="Arial"/>
          <w:color w:val="000000"/>
        </w:rPr>
        <w:br/>
      </w:r>
      <w:hyperlink r:id="rId9" w:history="1">
        <w:r w:rsidR="009F1797" w:rsidRPr="009F1797">
          <w:rPr>
            <w:rStyle w:val="Hyperlink"/>
            <w:rFonts w:ascii="Arial" w:hAnsi="Arial" w:cs="Arial"/>
          </w:rPr>
          <w:t>Those interested in applying to serve as the Richmond Poet Laureate can apply here.</w:t>
        </w:r>
      </w:hyperlink>
      <w:r w:rsidR="009F1797">
        <w:rPr>
          <w:rFonts w:ascii="Arial" w:hAnsi="Arial" w:cs="Arial"/>
          <w:color w:val="000000"/>
        </w:rPr>
        <w:t xml:space="preserve"> </w:t>
      </w:r>
    </w:p>
    <w:p w:rsidR="009F1797" w:rsidRDefault="009F1797" w:rsidP="00F87F1C">
      <w:pPr>
        <w:rPr>
          <w:rFonts w:ascii="Arial" w:hAnsi="Arial" w:cs="Arial"/>
          <w:color w:val="000000"/>
        </w:rPr>
      </w:pPr>
    </w:p>
    <w:p w:rsidR="004857E5" w:rsidRDefault="00062F1E" w:rsidP="00F87F1C">
      <w:r w:rsidRPr="00FF7DB5">
        <w:rPr>
          <w:rFonts w:ascii="Arial" w:hAnsi="Arial" w:cs="Arial"/>
          <w:color w:val="000000"/>
        </w:rPr>
        <w:t>##</w:t>
      </w:r>
      <w:r w:rsidR="008070B8" w:rsidRPr="00FF7DB5">
        <w:rPr>
          <w:rFonts w:ascii="Arial" w:hAnsi="Arial" w:cs="Arial"/>
          <w:color w:val="000000"/>
        </w:rPr>
        <w:br/>
      </w:r>
      <w:r w:rsidR="008070B8">
        <w:rPr>
          <w:rFonts w:ascii="Arial" w:hAnsi="Arial" w:cs="Arial"/>
          <w:color w:val="000000"/>
          <w:sz w:val="22"/>
          <w:szCs w:val="22"/>
        </w:rPr>
        <w:br/>
      </w:r>
    </w:p>
    <w:sectPr w:rsidR="00485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45"/>
    <w:rsid w:val="00062F1E"/>
    <w:rsid w:val="00132545"/>
    <w:rsid w:val="00270F1E"/>
    <w:rsid w:val="00345BFD"/>
    <w:rsid w:val="00414A6A"/>
    <w:rsid w:val="004857E5"/>
    <w:rsid w:val="004C1B0B"/>
    <w:rsid w:val="004D6A9A"/>
    <w:rsid w:val="00522203"/>
    <w:rsid w:val="00586C54"/>
    <w:rsid w:val="00623072"/>
    <w:rsid w:val="006870A2"/>
    <w:rsid w:val="006B3EAA"/>
    <w:rsid w:val="006E1D12"/>
    <w:rsid w:val="008070B8"/>
    <w:rsid w:val="009F1797"/>
    <w:rsid w:val="00A009AC"/>
    <w:rsid w:val="00AA7C59"/>
    <w:rsid w:val="00AC5FBF"/>
    <w:rsid w:val="00B91564"/>
    <w:rsid w:val="00BC294A"/>
    <w:rsid w:val="00C26D4F"/>
    <w:rsid w:val="00C578E8"/>
    <w:rsid w:val="00C8361A"/>
    <w:rsid w:val="00CD6A30"/>
    <w:rsid w:val="00D91955"/>
    <w:rsid w:val="00F301A6"/>
    <w:rsid w:val="00F5344B"/>
    <w:rsid w:val="00F87F1C"/>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5717"/>
  <w15:chartTrackingRefBased/>
  <w15:docId w15:val="{87B16AC5-1552-0C46-8957-8A38EE30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1E"/>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F1E"/>
    <w:rPr>
      <w:color w:val="0563C1"/>
      <w:u w:val="single"/>
    </w:rPr>
  </w:style>
  <w:style w:type="paragraph" w:styleId="BalloonText">
    <w:name w:val="Balloon Text"/>
    <w:basedOn w:val="Normal"/>
    <w:link w:val="BalloonTextChar"/>
    <w:uiPriority w:val="99"/>
    <w:semiHidden/>
    <w:unhideWhenUsed/>
    <w:rsid w:val="00FF7DB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7DB5"/>
    <w:rPr>
      <w:rFonts w:ascii="Times New Roman" w:eastAsia="Calibri" w:hAnsi="Times New Roman" w:cs="Times New Roman"/>
      <w:sz w:val="18"/>
      <w:szCs w:val="18"/>
    </w:rPr>
  </w:style>
  <w:style w:type="character" w:styleId="UnresolvedMention">
    <w:name w:val="Unresolved Mention"/>
    <w:basedOn w:val="DefaultParagraphFont"/>
    <w:uiPriority w:val="99"/>
    <w:semiHidden/>
    <w:unhideWhenUsed/>
    <w:rsid w:val="00FF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504428">
      <w:bodyDiv w:val="1"/>
      <w:marLeft w:val="0"/>
      <w:marRight w:val="0"/>
      <w:marTop w:val="0"/>
      <w:marBottom w:val="0"/>
      <w:divBdr>
        <w:top w:val="none" w:sz="0" w:space="0" w:color="auto"/>
        <w:left w:val="none" w:sz="0" w:space="0" w:color="auto"/>
        <w:bottom w:val="none" w:sz="0" w:space="0" w:color="auto"/>
        <w:right w:val="none" w:sz="0" w:space="0" w:color="auto"/>
      </w:divBdr>
    </w:div>
    <w:div w:id="16536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rvapoetlaureate.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vapoetlaureate.org/" TargetMode="External"/><Relationship Id="rId11" Type="http://schemas.openxmlformats.org/officeDocument/2006/relationships/theme" Target="theme/theme1.xml"/><Relationship Id="rId5" Type="http://schemas.openxmlformats.org/officeDocument/2006/relationships/hyperlink" Target="mailto:Sam.Schwartzkopf@richmondgov.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rvapoetlaureat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essOffice1/Documents/Templates/City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City_PressRelease.dotx</Template>
  <TotalTime>28</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Tyler</dc:creator>
  <cp:keywords/>
  <dc:description/>
  <cp:lastModifiedBy>Schwartzkopf, Sam R. - Mayor's Office</cp:lastModifiedBy>
  <cp:revision>22</cp:revision>
  <dcterms:created xsi:type="dcterms:W3CDTF">2020-09-15T14:56:00Z</dcterms:created>
  <dcterms:modified xsi:type="dcterms:W3CDTF">2020-09-15T18:00:00Z</dcterms:modified>
</cp:coreProperties>
</file>